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1432"/>
        <w:gridCol w:w="1672"/>
        <w:gridCol w:w="2698"/>
        <w:gridCol w:w="1431"/>
        <w:gridCol w:w="1543"/>
        <w:gridCol w:w="1425"/>
      </w:tblGrid>
      <w:tr w:rsidR="001E17E6" w:rsidRPr="001E17E6" w14:paraId="7AED73DD" w14:textId="77777777" w:rsidTr="001E17E6">
        <w:tc>
          <w:tcPr>
            <w:tcW w:w="1432" w:type="dxa"/>
          </w:tcPr>
          <w:p w14:paraId="505431CE" w14:textId="69647076" w:rsidR="001E17E6" w:rsidRPr="001E17E6" w:rsidRDefault="001E17E6">
            <w:pPr>
              <w:rPr>
                <w:b/>
                <w:bCs/>
              </w:rPr>
            </w:pPr>
            <w:r w:rsidRPr="001E17E6">
              <w:rPr>
                <w:b/>
                <w:bCs/>
              </w:rPr>
              <w:t>Idrett</w:t>
            </w:r>
          </w:p>
        </w:tc>
        <w:tc>
          <w:tcPr>
            <w:tcW w:w="1672" w:type="dxa"/>
          </w:tcPr>
          <w:p w14:paraId="49077EB5" w14:textId="23FC8637" w:rsidR="001E17E6" w:rsidRPr="001E17E6" w:rsidRDefault="001E17E6">
            <w:pPr>
              <w:rPr>
                <w:b/>
                <w:bCs/>
              </w:rPr>
            </w:pPr>
            <w:r w:rsidRPr="001E17E6">
              <w:rPr>
                <w:b/>
                <w:bCs/>
              </w:rPr>
              <w:t>Stevne</w:t>
            </w:r>
          </w:p>
        </w:tc>
        <w:tc>
          <w:tcPr>
            <w:tcW w:w="2698" w:type="dxa"/>
          </w:tcPr>
          <w:p w14:paraId="3F94BB8C" w14:textId="35B1A5A5" w:rsidR="001E17E6" w:rsidRPr="001E17E6" w:rsidRDefault="001E17E6">
            <w:pPr>
              <w:rPr>
                <w:b/>
                <w:bCs/>
              </w:rPr>
            </w:pPr>
            <w:r w:rsidRPr="001E17E6">
              <w:rPr>
                <w:b/>
                <w:bCs/>
              </w:rPr>
              <w:t>Klubb</w:t>
            </w:r>
          </w:p>
        </w:tc>
        <w:tc>
          <w:tcPr>
            <w:tcW w:w="1431" w:type="dxa"/>
          </w:tcPr>
          <w:p w14:paraId="47EBC2E0" w14:textId="1F03B25A" w:rsidR="001E17E6" w:rsidRPr="001E17E6" w:rsidRDefault="001E17E6">
            <w:pPr>
              <w:rPr>
                <w:b/>
                <w:bCs/>
              </w:rPr>
            </w:pPr>
            <w:r w:rsidRPr="001E17E6">
              <w:rPr>
                <w:b/>
                <w:bCs/>
              </w:rPr>
              <w:t xml:space="preserve">Type stevne </w:t>
            </w:r>
          </w:p>
        </w:tc>
        <w:tc>
          <w:tcPr>
            <w:tcW w:w="1543" w:type="dxa"/>
          </w:tcPr>
          <w:p w14:paraId="3A9FDD1F" w14:textId="07DC7578" w:rsidR="001E17E6" w:rsidRPr="001E17E6" w:rsidRDefault="001E17E6">
            <w:pPr>
              <w:rPr>
                <w:b/>
                <w:bCs/>
              </w:rPr>
            </w:pPr>
            <w:r w:rsidRPr="001E17E6">
              <w:rPr>
                <w:b/>
                <w:bCs/>
              </w:rPr>
              <w:t>Dato</w:t>
            </w:r>
          </w:p>
        </w:tc>
        <w:tc>
          <w:tcPr>
            <w:tcW w:w="1425" w:type="dxa"/>
          </w:tcPr>
          <w:p w14:paraId="21F2CE9F" w14:textId="0353443E" w:rsidR="001E17E6" w:rsidRPr="001E17E6" w:rsidRDefault="001E17E6">
            <w:pPr>
              <w:rPr>
                <w:b/>
                <w:bCs/>
              </w:rPr>
            </w:pPr>
            <w:r w:rsidRPr="001E17E6">
              <w:rPr>
                <w:b/>
                <w:bCs/>
              </w:rPr>
              <w:t>Norgesserie</w:t>
            </w:r>
          </w:p>
        </w:tc>
      </w:tr>
      <w:tr w:rsidR="001E17E6" w:rsidRPr="001E17E6" w14:paraId="16FD23A4" w14:textId="77777777" w:rsidTr="001E17E6">
        <w:tc>
          <w:tcPr>
            <w:tcW w:w="1432" w:type="dxa"/>
          </w:tcPr>
          <w:p w14:paraId="0282D7C8" w14:textId="628FE266" w:rsidR="001E17E6" w:rsidRDefault="001E17E6">
            <w:r>
              <w:t>Boccia</w:t>
            </w:r>
          </w:p>
        </w:tc>
        <w:tc>
          <w:tcPr>
            <w:tcW w:w="1672" w:type="dxa"/>
          </w:tcPr>
          <w:p w14:paraId="709CB5BF" w14:textId="5ABF4EF9" w:rsidR="001E17E6" w:rsidRDefault="001E17E6">
            <w:r>
              <w:t>SA-FRE-MO 2026</w:t>
            </w:r>
          </w:p>
        </w:tc>
        <w:tc>
          <w:tcPr>
            <w:tcW w:w="2698" w:type="dxa"/>
          </w:tcPr>
          <w:p w14:paraId="46F55307" w14:textId="1DCEA50C" w:rsidR="001E17E6" w:rsidRPr="001E17E6" w:rsidRDefault="001E17E6">
            <w:pPr>
              <w:rPr>
                <w:lang w:val="da-DK"/>
              </w:rPr>
            </w:pPr>
            <w:r w:rsidRPr="001E17E6">
              <w:rPr>
                <w:lang w:val="da-DK"/>
              </w:rPr>
              <w:t>Moss BTK, Sarpsborg BTK o</w:t>
            </w:r>
            <w:r>
              <w:rPr>
                <w:lang w:val="da-DK"/>
              </w:rPr>
              <w:t>g Fredrikstad  HSL</w:t>
            </w:r>
          </w:p>
        </w:tc>
        <w:tc>
          <w:tcPr>
            <w:tcW w:w="1431" w:type="dxa"/>
          </w:tcPr>
          <w:p w14:paraId="4C7F2103" w14:textId="02A4E360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par</w:t>
            </w:r>
          </w:p>
        </w:tc>
        <w:tc>
          <w:tcPr>
            <w:tcW w:w="1543" w:type="dxa"/>
          </w:tcPr>
          <w:p w14:paraId="44225864" w14:textId="7706AD6B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21.-22.februar</w:t>
            </w:r>
          </w:p>
        </w:tc>
        <w:tc>
          <w:tcPr>
            <w:tcW w:w="1425" w:type="dxa"/>
          </w:tcPr>
          <w:p w14:paraId="74A5C82C" w14:textId="3A3075E8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6B5A65F3" w14:textId="77777777" w:rsidTr="001E17E6">
        <w:tc>
          <w:tcPr>
            <w:tcW w:w="1432" w:type="dxa"/>
          </w:tcPr>
          <w:p w14:paraId="084D1489" w14:textId="6E32211D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672" w:type="dxa"/>
          </w:tcPr>
          <w:p w14:paraId="101989F7" w14:textId="642A828D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SA-FRE-MO 2026</w:t>
            </w:r>
          </w:p>
        </w:tc>
        <w:tc>
          <w:tcPr>
            <w:tcW w:w="2698" w:type="dxa"/>
          </w:tcPr>
          <w:p w14:paraId="3ECE7311" w14:textId="30A13831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Moss BTK, Sarpsborg BTK og Fredrikstad HSL</w:t>
            </w:r>
          </w:p>
        </w:tc>
        <w:tc>
          <w:tcPr>
            <w:tcW w:w="1431" w:type="dxa"/>
          </w:tcPr>
          <w:p w14:paraId="11211EB5" w14:textId="14BA8994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543" w:type="dxa"/>
          </w:tcPr>
          <w:p w14:paraId="3EA3BCD4" w14:textId="2A6BC08C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7.-8.mars</w:t>
            </w:r>
          </w:p>
        </w:tc>
        <w:tc>
          <w:tcPr>
            <w:tcW w:w="1425" w:type="dxa"/>
          </w:tcPr>
          <w:p w14:paraId="2A8FD7E6" w14:textId="168E50D9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380A254E" w14:textId="77777777" w:rsidTr="001E17E6">
        <w:tc>
          <w:tcPr>
            <w:tcW w:w="1432" w:type="dxa"/>
          </w:tcPr>
          <w:p w14:paraId="0605FB7D" w14:textId="1371A8BC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672" w:type="dxa"/>
          </w:tcPr>
          <w:p w14:paraId="2E8DA694" w14:textId="687089ED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Sarpesten 2026</w:t>
            </w:r>
          </w:p>
        </w:tc>
        <w:tc>
          <w:tcPr>
            <w:tcW w:w="2698" w:type="dxa"/>
          </w:tcPr>
          <w:p w14:paraId="0B3C5023" w14:textId="2CD7728A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Sarpsborg BTK</w:t>
            </w:r>
          </w:p>
        </w:tc>
        <w:tc>
          <w:tcPr>
            <w:tcW w:w="1431" w:type="dxa"/>
          </w:tcPr>
          <w:p w14:paraId="23DB166C" w14:textId="01AFA294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543" w:type="dxa"/>
          </w:tcPr>
          <w:p w14:paraId="26F8008E" w14:textId="3CE7A9BC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11.-12.april</w:t>
            </w:r>
          </w:p>
        </w:tc>
        <w:tc>
          <w:tcPr>
            <w:tcW w:w="1425" w:type="dxa"/>
          </w:tcPr>
          <w:p w14:paraId="133A20D4" w14:textId="7E9785A1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20CE7377" w14:textId="77777777" w:rsidTr="001E17E6">
        <w:tc>
          <w:tcPr>
            <w:tcW w:w="1432" w:type="dxa"/>
          </w:tcPr>
          <w:p w14:paraId="7845F554" w14:textId="07146D07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2EE1891C" w14:textId="217A95DF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Helios Grand Prix 2026</w:t>
            </w:r>
          </w:p>
        </w:tc>
        <w:tc>
          <w:tcPr>
            <w:tcW w:w="2698" w:type="dxa"/>
          </w:tcPr>
          <w:p w14:paraId="1D55B8BD" w14:textId="1A6E2A85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Helios IF</w:t>
            </w:r>
          </w:p>
        </w:tc>
        <w:tc>
          <w:tcPr>
            <w:tcW w:w="1431" w:type="dxa"/>
          </w:tcPr>
          <w:p w14:paraId="7C9CDBA9" w14:textId="6F50A51C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ind</w:t>
            </w:r>
          </w:p>
        </w:tc>
        <w:tc>
          <w:tcPr>
            <w:tcW w:w="1543" w:type="dxa"/>
          </w:tcPr>
          <w:p w14:paraId="28A3DAA8" w14:textId="60A09D39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18.-19.april</w:t>
            </w:r>
          </w:p>
        </w:tc>
        <w:tc>
          <w:tcPr>
            <w:tcW w:w="1425" w:type="dxa"/>
          </w:tcPr>
          <w:p w14:paraId="3108270A" w14:textId="3416C1C8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57A85D10" w14:textId="77777777" w:rsidTr="001E17E6">
        <w:tc>
          <w:tcPr>
            <w:tcW w:w="1432" w:type="dxa"/>
          </w:tcPr>
          <w:p w14:paraId="2B3064FD" w14:textId="3DF9F4A9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7A9EFFB2" w14:textId="4701A0A1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Østre Toten Open 2026</w:t>
            </w:r>
          </w:p>
        </w:tc>
        <w:tc>
          <w:tcPr>
            <w:tcW w:w="2698" w:type="dxa"/>
          </w:tcPr>
          <w:p w14:paraId="40C43BF0" w14:textId="743D9009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Østre Toten HSL</w:t>
            </w:r>
          </w:p>
        </w:tc>
        <w:tc>
          <w:tcPr>
            <w:tcW w:w="1431" w:type="dxa"/>
          </w:tcPr>
          <w:p w14:paraId="433C2BCC" w14:textId="33B6F791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ind</w:t>
            </w:r>
          </w:p>
        </w:tc>
        <w:tc>
          <w:tcPr>
            <w:tcW w:w="1543" w:type="dxa"/>
          </w:tcPr>
          <w:p w14:paraId="76690121" w14:textId="644B3DD0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25.-26.april</w:t>
            </w:r>
          </w:p>
        </w:tc>
        <w:tc>
          <w:tcPr>
            <w:tcW w:w="1425" w:type="dxa"/>
          </w:tcPr>
          <w:p w14:paraId="355D4EE4" w14:textId="53B15789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0E9C4A38" w14:textId="77777777" w:rsidTr="001E17E6">
        <w:tc>
          <w:tcPr>
            <w:tcW w:w="1432" w:type="dxa"/>
          </w:tcPr>
          <w:p w14:paraId="028DB9DA" w14:textId="68E735B2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121F7F12" w14:textId="7C027331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Totentreffen 2026</w:t>
            </w:r>
          </w:p>
        </w:tc>
        <w:tc>
          <w:tcPr>
            <w:tcW w:w="2698" w:type="dxa"/>
          </w:tcPr>
          <w:p w14:paraId="5D5A82B9" w14:textId="2B7B3376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Vestre Toten HIL</w:t>
            </w:r>
          </w:p>
        </w:tc>
        <w:tc>
          <w:tcPr>
            <w:tcW w:w="1431" w:type="dxa"/>
          </w:tcPr>
          <w:p w14:paraId="7455D1FD" w14:textId="5EB4C24D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ind</w:t>
            </w:r>
          </w:p>
        </w:tc>
        <w:tc>
          <w:tcPr>
            <w:tcW w:w="1543" w:type="dxa"/>
          </w:tcPr>
          <w:p w14:paraId="1B65CE80" w14:textId="69EA49A7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09.-10.mai</w:t>
            </w:r>
          </w:p>
        </w:tc>
        <w:tc>
          <w:tcPr>
            <w:tcW w:w="1425" w:type="dxa"/>
          </w:tcPr>
          <w:p w14:paraId="2BAFB415" w14:textId="31A7361F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448B89A7" w14:textId="77777777" w:rsidTr="001E17E6">
        <w:tc>
          <w:tcPr>
            <w:tcW w:w="1432" w:type="dxa"/>
          </w:tcPr>
          <w:p w14:paraId="042B754A" w14:textId="688EC4E1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123F3C1D" w14:textId="37BBEF25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Sarpekastet Ung 2026</w:t>
            </w:r>
          </w:p>
        </w:tc>
        <w:tc>
          <w:tcPr>
            <w:tcW w:w="2698" w:type="dxa"/>
          </w:tcPr>
          <w:p w14:paraId="1EF1E46A" w14:textId="56B7EF1F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Sarpsborg BTK</w:t>
            </w:r>
          </w:p>
        </w:tc>
        <w:tc>
          <w:tcPr>
            <w:tcW w:w="1431" w:type="dxa"/>
          </w:tcPr>
          <w:p w14:paraId="40D4775C" w14:textId="7F57ECD0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543" w:type="dxa"/>
          </w:tcPr>
          <w:p w14:paraId="31F3D323" w14:textId="62CEAA8B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6.juni</w:t>
            </w:r>
          </w:p>
        </w:tc>
        <w:tc>
          <w:tcPr>
            <w:tcW w:w="1425" w:type="dxa"/>
          </w:tcPr>
          <w:p w14:paraId="71F7A540" w14:textId="5A533836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Nei</w:t>
            </w:r>
          </w:p>
        </w:tc>
      </w:tr>
      <w:tr w:rsidR="001E17E6" w:rsidRPr="001E17E6" w14:paraId="64B7F098" w14:textId="77777777" w:rsidTr="001E17E6">
        <w:tc>
          <w:tcPr>
            <w:tcW w:w="1432" w:type="dxa"/>
          </w:tcPr>
          <w:p w14:paraId="3B4963E2" w14:textId="65A5C55F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09899CD0" w14:textId="68A5D3B6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Østfoldtreffen 2026</w:t>
            </w:r>
          </w:p>
        </w:tc>
        <w:tc>
          <w:tcPr>
            <w:tcW w:w="2698" w:type="dxa"/>
          </w:tcPr>
          <w:p w14:paraId="7F518484" w14:textId="70222495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Moss BTK</w:t>
            </w:r>
          </w:p>
        </w:tc>
        <w:tc>
          <w:tcPr>
            <w:tcW w:w="1431" w:type="dxa"/>
          </w:tcPr>
          <w:p w14:paraId="7555BB8E" w14:textId="7872CC9F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ind</w:t>
            </w:r>
          </w:p>
        </w:tc>
        <w:tc>
          <w:tcPr>
            <w:tcW w:w="1543" w:type="dxa"/>
          </w:tcPr>
          <w:p w14:paraId="75091D4F" w14:textId="438D4144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12.-13.september</w:t>
            </w:r>
          </w:p>
        </w:tc>
        <w:tc>
          <w:tcPr>
            <w:tcW w:w="1425" w:type="dxa"/>
          </w:tcPr>
          <w:p w14:paraId="79B66119" w14:textId="2CFE9268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501D7513" w14:textId="77777777" w:rsidTr="001E17E6">
        <w:tc>
          <w:tcPr>
            <w:tcW w:w="1432" w:type="dxa"/>
          </w:tcPr>
          <w:p w14:paraId="0BEE2E4E" w14:textId="20891772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4B731098" w14:textId="18E78D4C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Sarpekastet 2026</w:t>
            </w:r>
          </w:p>
        </w:tc>
        <w:tc>
          <w:tcPr>
            <w:tcW w:w="2698" w:type="dxa"/>
          </w:tcPr>
          <w:p w14:paraId="18508225" w14:textId="629FD297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Sarpsborg BTK</w:t>
            </w:r>
          </w:p>
        </w:tc>
        <w:tc>
          <w:tcPr>
            <w:tcW w:w="1431" w:type="dxa"/>
          </w:tcPr>
          <w:p w14:paraId="639D80A2" w14:textId="66842106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par</w:t>
            </w:r>
          </w:p>
        </w:tc>
        <w:tc>
          <w:tcPr>
            <w:tcW w:w="1543" w:type="dxa"/>
          </w:tcPr>
          <w:p w14:paraId="2C5CB3B9" w14:textId="3E1DA9FB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12.-20.september</w:t>
            </w:r>
          </w:p>
        </w:tc>
        <w:tc>
          <w:tcPr>
            <w:tcW w:w="1425" w:type="dxa"/>
          </w:tcPr>
          <w:p w14:paraId="7B67971F" w14:textId="3D57D5A0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2204A9BD" w14:textId="77777777" w:rsidTr="001E17E6">
        <w:tc>
          <w:tcPr>
            <w:tcW w:w="1432" w:type="dxa"/>
          </w:tcPr>
          <w:p w14:paraId="1E508BF7" w14:textId="406301D8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13164904" w14:textId="57449D4F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Prima cup 2026</w:t>
            </w:r>
          </w:p>
        </w:tc>
        <w:tc>
          <w:tcPr>
            <w:tcW w:w="2698" w:type="dxa"/>
          </w:tcPr>
          <w:p w14:paraId="58FBE077" w14:textId="3BA95ADD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Prima assistanse</w:t>
            </w:r>
          </w:p>
        </w:tc>
        <w:tc>
          <w:tcPr>
            <w:tcW w:w="1431" w:type="dxa"/>
          </w:tcPr>
          <w:p w14:paraId="51DF100B" w14:textId="1E8F5E35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 ind</w:t>
            </w:r>
          </w:p>
        </w:tc>
        <w:tc>
          <w:tcPr>
            <w:tcW w:w="1543" w:type="dxa"/>
          </w:tcPr>
          <w:p w14:paraId="75775587" w14:textId="765010CC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3.-4.oktober</w:t>
            </w:r>
          </w:p>
        </w:tc>
        <w:tc>
          <w:tcPr>
            <w:tcW w:w="1425" w:type="dxa"/>
          </w:tcPr>
          <w:p w14:paraId="7E190C95" w14:textId="627ACBDB" w:rsidR="001E17E6" w:rsidRP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Nei</w:t>
            </w:r>
          </w:p>
        </w:tc>
      </w:tr>
      <w:tr w:rsidR="001E17E6" w:rsidRPr="001E17E6" w14:paraId="37250F2E" w14:textId="77777777" w:rsidTr="001E17E6">
        <w:tc>
          <w:tcPr>
            <w:tcW w:w="1432" w:type="dxa"/>
          </w:tcPr>
          <w:p w14:paraId="21C70D7D" w14:textId="46208216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672" w:type="dxa"/>
          </w:tcPr>
          <w:p w14:paraId="6C5D48B4" w14:textId="009CA1AE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Helios Open 2026</w:t>
            </w:r>
          </w:p>
        </w:tc>
        <w:tc>
          <w:tcPr>
            <w:tcW w:w="2698" w:type="dxa"/>
          </w:tcPr>
          <w:p w14:paraId="51BB087E" w14:textId="4E56F9D8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Helios IF</w:t>
            </w:r>
          </w:p>
        </w:tc>
        <w:tc>
          <w:tcPr>
            <w:tcW w:w="1431" w:type="dxa"/>
          </w:tcPr>
          <w:p w14:paraId="0F41A138" w14:textId="42632548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543" w:type="dxa"/>
          </w:tcPr>
          <w:p w14:paraId="63D293D8" w14:textId="14A1FB80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3.4-oktober</w:t>
            </w:r>
          </w:p>
        </w:tc>
        <w:tc>
          <w:tcPr>
            <w:tcW w:w="1425" w:type="dxa"/>
          </w:tcPr>
          <w:p w14:paraId="207EAFA5" w14:textId="42CEF448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35E550C2" w14:textId="77777777" w:rsidTr="001E17E6">
        <w:tc>
          <w:tcPr>
            <w:tcW w:w="1432" w:type="dxa"/>
          </w:tcPr>
          <w:p w14:paraId="36560C5D" w14:textId="04B1F2FC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672" w:type="dxa"/>
          </w:tcPr>
          <w:p w14:paraId="1E250EB3" w14:textId="193619E2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Ås Delta kastet 2026</w:t>
            </w:r>
          </w:p>
        </w:tc>
        <w:tc>
          <w:tcPr>
            <w:tcW w:w="2698" w:type="dxa"/>
          </w:tcPr>
          <w:p w14:paraId="0EB1A460" w14:textId="66CC5128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Ås Delta</w:t>
            </w:r>
          </w:p>
        </w:tc>
        <w:tc>
          <w:tcPr>
            <w:tcW w:w="1431" w:type="dxa"/>
          </w:tcPr>
          <w:p w14:paraId="4FFBA4F5" w14:textId="609E53A4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Teppecurling</w:t>
            </w:r>
          </w:p>
        </w:tc>
        <w:tc>
          <w:tcPr>
            <w:tcW w:w="1543" w:type="dxa"/>
          </w:tcPr>
          <w:p w14:paraId="03F419AF" w14:textId="252BCBD6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 xml:space="preserve">17.-18.oktober </w:t>
            </w:r>
          </w:p>
        </w:tc>
        <w:tc>
          <w:tcPr>
            <w:tcW w:w="1425" w:type="dxa"/>
          </w:tcPr>
          <w:p w14:paraId="4689F769" w14:textId="1B78CBC2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1E17E6" w:rsidRPr="001E17E6" w14:paraId="4EF91E18" w14:textId="77777777" w:rsidTr="001E17E6">
        <w:tc>
          <w:tcPr>
            <w:tcW w:w="1432" w:type="dxa"/>
          </w:tcPr>
          <w:p w14:paraId="6EA02A98" w14:textId="609CF564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Boccia</w:t>
            </w:r>
          </w:p>
        </w:tc>
        <w:tc>
          <w:tcPr>
            <w:tcW w:w="1672" w:type="dxa"/>
          </w:tcPr>
          <w:p w14:paraId="118F0587" w14:textId="246E5C23" w:rsidR="001E17E6" w:rsidRDefault="001E17E6">
            <w:pPr>
              <w:rPr>
                <w:lang w:val="da-DK"/>
              </w:rPr>
            </w:pPr>
            <w:r>
              <w:rPr>
                <w:lang w:val="da-DK"/>
              </w:rPr>
              <w:t>NM Boccia individuelt 2026</w:t>
            </w:r>
          </w:p>
        </w:tc>
        <w:tc>
          <w:tcPr>
            <w:tcW w:w="2698" w:type="dxa"/>
          </w:tcPr>
          <w:p w14:paraId="36D3CCB5" w14:textId="7F6B22FD" w:rsidR="001E17E6" w:rsidRPr="001E17E6" w:rsidRDefault="001E17E6">
            <w:r w:rsidRPr="001E17E6">
              <w:t>Gjøvik BK og Østre Toten HSL</w:t>
            </w:r>
          </w:p>
        </w:tc>
        <w:tc>
          <w:tcPr>
            <w:tcW w:w="1431" w:type="dxa"/>
          </w:tcPr>
          <w:p w14:paraId="76610C39" w14:textId="5EB57F7C" w:rsidR="001E17E6" w:rsidRPr="001E17E6" w:rsidRDefault="001E17E6">
            <w:r>
              <w:t xml:space="preserve">Boccia </w:t>
            </w:r>
            <w:proofErr w:type="spellStart"/>
            <w:r>
              <w:t>ind</w:t>
            </w:r>
            <w:proofErr w:type="spellEnd"/>
          </w:p>
        </w:tc>
        <w:tc>
          <w:tcPr>
            <w:tcW w:w="1543" w:type="dxa"/>
          </w:tcPr>
          <w:p w14:paraId="041EEA0F" w14:textId="334CF0FA" w:rsidR="001E17E6" w:rsidRPr="001E17E6" w:rsidRDefault="001E17E6">
            <w:r>
              <w:t>31.okt-01.nov</w:t>
            </w:r>
          </w:p>
        </w:tc>
        <w:tc>
          <w:tcPr>
            <w:tcW w:w="1425" w:type="dxa"/>
          </w:tcPr>
          <w:p w14:paraId="310604F6" w14:textId="6DE0BDD4" w:rsidR="001E17E6" w:rsidRPr="001E17E6" w:rsidRDefault="001E17E6">
            <w:r>
              <w:t>NM</w:t>
            </w:r>
          </w:p>
        </w:tc>
      </w:tr>
      <w:tr w:rsidR="001E17E6" w:rsidRPr="001E17E6" w14:paraId="424BC0DB" w14:textId="77777777" w:rsidTr="001E17E6">
        <w:tc>
          <w:tcPr>
            <w:tcW w:w="1432" w:type="dxa"/>
          </w:tcPr>
          <w:p w14:paraId="7C10F00C" w14:textId="346810D8" w:rsidR="001E17E6" w:rsidRPr="001E17E6" w:rsidRDefault="001E17E6">
            <w:r>
              <w:t>Teppecurling</w:t>
            </w:r>
          </w:p>
        </w:tc>
        <w:tc>
          <w:tcPr>
            <w:tcW w:w="1672" w:type="dxa"/>
          </w:tcPr>
          <w:p w14:paraId="30D5F538" w14:textId="58580C7E" w:rsidR="001E17E6" w:rsidRPr="001E17E6" w:rsidRDefault="001E17E6">
            <w:r>
              <w:t>NM Teppecurling</w:t>
            </w:r>
          </w:p>
        </w:tc>
        <w:tc>
          <w:tcPr>
            <w:tcW w:w="2698" w:type="dxa"/>
          </w:tcPr>
          <w:p w14:paraId="1B2D3EBC" w14:textId="68E62B96" w:rsidR="001E17E6" w:rsidRPr="001E17E6" w:rsidRDefault="001E17E6">
            <w:r>
              <w:t>Sarpsborg BTK</w:t>
            </w:r>
          </w:p>
        </w:tc>
        <w:tc>
          <w:tcPr>
            <w:tcW w:w="1431" w:type="dxa"/>
          </w:tcPr>
          <w:p w14:paraId="31CC8086" w14:textId="18C8717E" w:rsidR="001E17E6" w:rsidRPr="001E17E6" w:rsidRDefault="001E17E6">
            <w:r>
              <w:t>Teppecurling</w:t>
            </w:r>
          </w:p>
        </w:tc>
        <w:tc>
          <w:tcPr>
            <w:tcW w:w="1543" w:type="dxa"/>
          </w:tcPr>
          <w:p w14:paraId="0D6B6070" w14:textId="60FE5E31" w:rsidR="001E17E6" w:rsidRPr="001E17E6" w:rsidRDefault="001E17E6">
            <w:r>
              <w:t>07.-08.november</w:t>
            </w:r>
          </w:p>
        </w:tc>
        <w:tc>
          <w:tcPr>
            <w:tcW w:w="1425" w:type="dxa"/>
          </w:tcPr>
          <w:p w14:paraId="6B5F4E4D" w14:textId="07465017" w:rsidR="001E17E6" w:rsidRPr="001E17E6" w:rsidRDefault="001E17E6">
            <w:r>
              <w:t>NM</w:t>
            </w:r>
          </w:p>
        </w:tc>
      </w:tr>
      <w:tr w:rsidR="001E17E6" w:rsidRPr="001E17E6" w14:paraId="2AA06653" w14:textId="77777777" w:rsidTr="001E17E6">
        <w:tc>
          <w:tcPr>
            <w:tcW w:w="1432" w:type="dxa"/>
          </w:tcPr>
          <w:p w14:paraId="08E63857" w14:textId="57DD4931" w:rsidR="001E17E6" w:rsidRPr="001E17E6" w:rsidRDefault="001E17E6">
            <w:r>
              <w:t>Boccia</w:t>
            </w:r>
          </w:p>
        </w:tc>
        <w:tc>
          <w:tcPr>
            <w:tcW w:w="1672" w:type="dxa"/>
          </w:tcPr>
          <w:p w14:paraId="030C0B58" w14:textId="716E7929" w:rsidR="001E17E6" w:rsidRPr="001E17E6" w:rsidRDefault="001E17E6">
            <w:r>
              <w:t>NM boccia par</w:t>
            </w:r>
          </w:p>
        </w:tc>
        <w:tc>
          <w:tcPr>
            <w:tcW w:w="2698" w:type="dxa"/>
          </w:tcPr>
          <w:p w14:paraId="001BE91E" w14:textId="4DCCB3C4" w:rsidR="001E17E6" w:rsidRPr="001E17E6" w:rsidRDefault="001E17E6">
            <w:r>
              <w:t>Helios IF</w:t>
            </w:r>
          </w:p>
        </w:tc>
        <w:tc>
          <w:tcPr>
            <w:tcW w:w="1431" w:type="dxa"/>
          </w:tcPr>
          <w:p w14:paraId="49CAD594" w14:textId="093F872D" w:rsidR="001E17E6" w:rsidRPr="001E17E6" w:rsidRDefault="001E17E6">
            <w:r>
              <w:t>Boccia par</w:t>
            </w:r>
          </w:p>
        </w:tc>
        <w:tc>
          <w:tcPr>
            <w:tcW w:w="1543" w:type="dxa"/>
          </w:tcPr>
          <w:p w14:paraId="057069A7" w14:textId="361E6A3A" w:rsidR="001E17E6" w:rsidRPr="001E17E6" w:rsidRDefault="001E17E6">
            <w:r>
              <w:t>14.-15.november</w:t>
            </w:r>
          </w:p>
        </w:tc>
        <w:tc>
          <w:tcPr>
            <w:tcW w:w="1425" w:type="dxa"/>
          </w:tcPr>
          <w:p w14:paraId="4491DB8C" w14:textId="29EA779D" w:rsidR="001E17E6" w:rsidRPr="001E17E6" w:rsidRDefault="001E17E6">
            <w:r>
              <w:t>NM</w:t>
            </w:r>
          </w:p>
        </w:tc>
      </w:tr>
    </w:tbl>
    <w:p w14:paraId="06C63636" w14:textId="77777777" w:rsidR="00A72E59" w:rsidRPr="001E17E6" w:rsidRDefault="00A72E59"/>
    <w:sectPr w:rsidR="00A72E59" w:rsidRPr="001E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E6"/>
    <w:rsid w:val="001E17E6"/>
    <w:rsid w:val="002601CF"/>
    <w:rsid w:val="009F26E0"/>
    <w:rsid w:val="00A72E59"/>
    <w:rsid w:val="00E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0450"/>
  <w15:chartTrackingRefBased/>
  <w15:docId w15:val="{5067C40B-8B4E-4A1D-916C-6C148DFA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17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17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17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17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17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17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17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17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17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17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17E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E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984</Characters>
  <Application>Microsoft Office Word</Application>
  <DocSecurity>0</DocSecurity>
  <Lines>8</Lines>
  <Paragraphs>2</Paragraphs>
  <ScaleCrop>false</ScaleCrop>
  <Company>Norges Idrettsforbund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Ølstad, Karsten</dc:creator>
  <cp:keywords/>
  <dc:description/>
  <cp:lastModifiedBy>Ølstad, Karsten</cp:lastModifiedBy>
  <cp:revision>1</cp:revision>
  <dcterms:created xsi:type="dcterms:W3CDTF">2025-12-10T08:40:00Z</dcterms:created>
  <dcterms:modified xsi:type="dcterms:W3CDTF">2025-12-10T08:52:00Z</dcterms:modified>
</cp:coreProperties>
</file>